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ED701" w14:textId="77777777" w:rsidR="00EF5FBC" w:rsidRPr="00DA730B" w:rsidRDefault="00EF5FBC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kern w:val="0"/>
          <w:sz w:val="24"/>
          <w:szCs w:val="24"/>
          <w14:ligatures w14:val="none"/>
        </w:rPr>
      </w:pPr>
      <w:proofErr w:type="spellStart"/>
      <w:r w:rsidRPr="00DA730B">
        <w:rPr>
          <w:rFonts w:ascii="Sylfaen" w:eastAsia="Times New Roman" w:hAnsi="Sylfaen" w:cs="Calibri"/>
          <w:b/>
          <w:bCs/>
          <w:i/>
          <w:i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Կարդա</w:t>
      </w:r>
      <w:proofErr w:type="spellEnd"/>
      <w:r w:rsidRPr="00DA730B">
        <w:rPr>
          <w:rFonts w:ascii="Sylfaen" w:eastAsia="Times New Roman" w:hAnsi="Sylfaen" w:cs="Calibri"/>
          <w:b/>
          <w:bCs/>
          <w:i/>
          <w:i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´ </w:t>
      </w:r>
      <w:proofErr w:type="spellStart"/>
      <w:r w:rsidRPr="00DA730B">
        <w:rPr>
          <w:rFonts w:ascii="Sylfaen" w:eastAsia="Times New Roman" w:hAnsi="Sylfaen" w:cs="Calibri"/>
          <w:b/>
          <w:bCs/>
          <w:i/>
          <w:i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տեքստը</w:t>
      </w:r>
      <w:proofErr w:type="spellEnd"/>
      <w:r w:rsidRPr="00DA730B">
        <w:rPr>
          <w:rFonts w:ascii="Sylfaen" w:eastAsia="Times New Roman" w:hAnsi="Sylfaen" w:cs="Calibri"/>
          <w:b/>
          <w:bCs/>
          <w:i/>
          <w:i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և </w:t>
      </w:r>
      <w:proofErr w:type="spellStart"/>
      <w:r w:rsidRPr="00DA730B">
        <w:rPr>
          <w:rFonts w:ascii="Sylfaen" w:eastAsia="Times New Roman" w:hAnsi="Sylfaen" w:cs="Calibri"/>
          <w:b/>
          <w:bCs/>
          <w:i/>
          <w:i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կատարի´ր</w:t>
      </w:r>
      <w:proofErr w:type="spellEnd"/>
      <w:r w:rsidRPr="00DA730B">
        <w:rPr>
          <w:rFonts w:ascii="Sylfaen" w:eastAsia="Times New Roman" w:hAnsi="Sylfaen" w:cs="Calibri"/>
          <w:b/>
          <w:bCs/>
          <w:i/>
          <w:i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b/>
          <w:bCs/>
          <w:i/>
          <w:i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առաջադրանքը</w:t>
      </w:r>
      <w:proofErr w:type="spellEnd"/>
      <w:r w:rsidRPr="00DA730B">
        <w:rPr>
          <w:rFonts w:ascii="Sylfaen" w:eastAsia="Times New Roman" w:hAnsi="Sylfaen" w:cs="Calibri"/>
          <w:b/>
          <w:bCs/>
          <w:i/>
          <w:i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։</w:t>
      </w:r>
    </w:p>
    <w:p w14:paraId="230B1E80" w14:textId="77777777" w:rsidR="00EF5FBC" w:rsidRPr="00DA730B" w:rsidRDefault="00EF5FBC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kern w:val="0"/>
          <w:sz w:val="24"/>
          <w:szCs w:val="24"/>
          <w14:ligatures w14:val="none"/>
        </w:rPr>
      </w:pPr>
    </w:p>
    <w:p w14:paraId="7C9DE5DE" w14:textId="77777777" w:rsidR="00EF5FBC" w:rsidRPr="00DA730B" w:rsidRDefault="00EF5FBC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kern w:val="0"/>
          <w:sz w:val="24"/>
          <w:szCs w:val="24"/>
          <w14:ligatures w14:val="none"/>
        </w:rPr>
      </w:pP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Կատվազգիների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ընտանիքին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պատկանող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այս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կենդանին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ամենախոշոր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գիշատիչներից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է: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Վագրի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մարմնի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երկարությունը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հասնում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է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մինչև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երեք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մետրի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,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իսկ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կշիռը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մոտ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երեք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հարյուր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կիլոգրամ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է</w:t>
      </w:r>
    </w:p>
    <w:p w14:paraId="50887FE4" w14:textId="77777777" w:rsidR="00EF5FBC" w:rsidRPr="00DA730B" w:rsidRDefault="00EF5FBC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kern w:val="0"/>
          <w:sz w:val="24"/>
          <w:szCs w:val="24"/>
          <w14:ligatures w14:val="none"/>
        </w:rPr>
      </w:pP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Վագրն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ապրում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է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լեռնային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անտառներում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: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Հրաշալի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որսորդ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է։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Վազում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է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highlight w:val="cyan"/>
          <w:bdr w:val="none" w:sz="0" w:space="0" w:color="auto" w:frame="1"/>
          <w14:ligatures w14:val="none"/>
        </w:rPr>
        <w:t>արագ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և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կարող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է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highlight w:val="cyan"/>
          <w:bdr w:val="none" w:sz="0" w:space="0" w:color="auto" w:frame="1"/>
          <w14:ligatures w14:val="none"/>
        </w:rPr>
        <w:t>երկար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հետապնդել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որսին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: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Սակայն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այդպես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ավելի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highlight w:val="cyan"/>
          <w:u w:val="single"/>
          <w:bdr w:val="none" w:sz="0" w:space="0" w:color="auto" w:frame="1"/>
          <w14:ligatures w14:val="none"/>
        </w:rPr>
        <w:t>քիչ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u w:val="single"/>
          <w:bdr w:val="none" w:sz="0" w:space="0" w:color="auto" w:frame="1"/>
          <w14:ligatures w14:val="none"/>
        </w:rPr>
        <w:t xml:space="preserve"> </w:t>
      </w:r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է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պատահում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։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Խորամանակ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գիշատիչը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մեծ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մասամբ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հարձակվում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է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թաքստոցից</w:t>
      </w:r>
      <w:proofErr w:type="spellEnd"/>
      <w:r w:rsidRPr="00DA73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․</w:t>
      </w:r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Sylfaen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շերտավոր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Sylfaen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գունավորման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proofErr w:type="gramStart"/>
      <w:r w:rsidRPr="00DA730B">
        <w:rPr>
          <w:rFonts w:ascii="Sylfaen" w:eastAsia="Times New Roman" w:hAnsi="Sylfaen" w:cs="Sylfaen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շնորհիվ</w:t>
      </w:r>
      <w:proofErr w:type="spellEnd"/>
      <w:r w:rsidRPr="00DA730B">
        <w:rPr>
          <w:rFonts w:ascii="Sylfaen" w:eastAsia="Times New Roman" w:hAnsi="Sylfaen" w:cs="Sylfaen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 </w:t>
      </w:r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Sylfaen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թաքնվում</w:t>
      </w:r>
      <w:proofErr w:type="spellEnd"/>
      <w:proofErr w:type="gram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r w:rsidRPr="00DA730B">
        <w:rPr>
          <w:rFonts w:ascii="Sylfaen" w:eastAsia="Times New Roman" w:hAnsi="Sylfaen" w:cs="Sylfaen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է</w:t>
      </w:r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Sylfaen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թփերի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Sylfaen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մեջ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r w:rsidRPr="00DA730B">
        <w:rPr>
          <w:rFonts w:ascii="Sylfaen" w:eastAsia="Times New Roman" w:hAnsi="Sylfaen" w:cs="Sylfaen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և</w:t>
      </w:r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Sylfaen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նույնիսկ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Sylfaen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մոտիկից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Sylfaen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չի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Sylfaen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նկատվում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: </w:t>
      </w:r>
      <w:proofErr w:type="spellStart"/>
      <w:r w:rsidRPr="00DA730B">
        <w:rPr>
          <w:rFonts w:ascii="Sylfaen" w:eastAsia="Times New Roman" w:hAnsi="Sylfaen" w:cs="Sylfaen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Բացի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Sylfaen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այդ</w:t>
      </w:r>
      <w:proofErr w:type="spellEnd"/>
      <w:r w:rsidRPr="00DA730B">
        <w:rPr>
          <w:rFonts w:ascii="Sylfaen" w:eastAsia="Times New Roman" w:hAnsi="Sylfaen" w:cs="Sylfaen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՝</w:t>
      </w:r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Sylfaen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որսում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r w:rsidRPr="00DA730B">
        <w:rPr>
          <w:rFonts w:ascii="Sylfaen" w:eastAsia="Times New Roman" w:hAnsi="Sylfaen" w:cs="Sylfaen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է</w:t>
      </w:r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Sylfaen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հիմնակա</w:t>
      </w:r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նում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highlight w:val="cyan"/>
          <w:bdr w:val="none" w:sz="0" w:space="0" w:color="auto" w:frame="1"/>
          <w14:ligatures w14:val="none"/>
        </w:rPr>
        <w:t>հիվանդ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ու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թույլ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կենդանիներ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։</w:t>
      </w:r>
    </w:p>
    <w:p w14:paraId="1F9F2C9D" w14:textId="77777777" w:rsidR="00EF5FBC" w:rsidRPr="00DA730B" w:rsidRDefault="00EF5FBC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kern w:val="0"/>
          <w:sz w:val="24"/>
          <w:szCs w:val="24"/>
          <w14:ligatures w14:val="none"/>
        </w:rPr>
      </w:pP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Վագրը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որսին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proofErr w:type="gram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հետապնդելիս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 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երկար</w:t>
      </w:r>
      <w:proofErr w:type="spellEnd"/>
      <w:proofErr w:type="gram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լողում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է,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սակայն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սիրում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է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նաև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հենց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այնպես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լողալ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։  </w:t>
      </w:r>
    </w:p>
    <w:p w14:paraId="387F5442" w14:textId="77777777" w:rsidR="00EF5FBC" w:rsidRPr="00DA730B" w:rsidRDefault="00EF5FBC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kern w:val="0"/>
          <w:sz w:val="24"/>
          <w:szCs w:val="24"/>
          <w14:ligatures w14:val="none"/>
        </w:rPr>
      </w:pP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Վագրի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հզոր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ժանիքներ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ունի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,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բայց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անգամ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թաթի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մի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հարվածով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կարող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է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որսին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սպանել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։</w:t>
      </w:r>
    </w:p>
    <w:p w14:paraId="07D03DEC" w14:textId="77777777" w:rsidR="00EF5FBC" w:rsidRPr="00DA730B" w:rsidRDefault="00EF5FBC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kern w:val="0"/>
          <w:sz w:val="24"/>
          <w:szCs w:val="24"/>
          <w14:ligatures w14:val="none"/>
        </w:rPr>
      </w:pP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Նրա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ցատկերը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հասնում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են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հինգ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մետրի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։</w:t>
      </w:r>
    </w:p>
    <w:p w14:paraId="5AE44752" w14:textId="77777777" w:rsidR="00EF5FBC" w:rsidRPr="00DA730B" w:rsidRDefault="00EF5FBC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kern w:val="0"/>
          <w:sz w:val="24"/>
          <w:szCs w:val="24"/>
          <w14:ligatures w14:val="none"/>
        </w:rPr>
      </w:pPr>
    </w:p>
    <w:p w14:paraId="029104A9" w14:textId="77777777" w:rsidR="00EF5FBC" w:rsidRPr="00DA730B" w:rsidRDefault="00EF5FBC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kern w:val="0"/>
          <w:sz w:val="24"/>
          <w:szCs w:val="24"/>
          <w14:ligatures w14:val="none"/>
        </w:rPr>
      </w:pP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Վագրը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հարձակվում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է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եղջերուների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,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վարազների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,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լեռնային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այծերի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,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իսկ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հնարավորության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դեպքում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՝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նաև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ընտանի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կենդանիների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վրա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: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Եթե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որս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չի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գտնվում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,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քաղցած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վագրը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սնվում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է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գորտերով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,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մկներով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,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նույնիսկ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մորեխներով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: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Բայց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կարող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է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նաև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երկար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ժամանակ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դիմանալ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առանց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սննդի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:</w:t>
      </w:r>
    </w:p>
    <w:p w14:paraId="106C8224" w14:textId="77777777" w:rsidR="00EF5FBC" w:rsidRPr="00DA730B" w:rsidRDefault="00EF5FBC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kern w:val="0"/>
          <w:sz w:val="24"/>
          <w:szCs w:val="24"/>
          <w14:ligatures w14:val="none"/>
        </w:rPr>
      </w:pP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Մարդու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վրա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վագրը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հարձակվում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է,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երբ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վերջինս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փորձում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է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բռնել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կամ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սպանել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նրա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ձագին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,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վիրավորում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է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գազանին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կամ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էլ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խանգարում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որսն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ուտելուն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:</w:t>
      </w:r>
    </w:p>
    <w:p w14:paraId="2DC96225" w14:textId="77777777" w:rsidR="00EF5FBC" w:rsidRPr="00DA730B" w:rsidRDefault="00EF5FBC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kern w:val="0"/>
          <w:sz w:val="24"/>
          <w:szCs w:val="24"/>
          <w14:ligatures w14:val="none"/>
        </w:rPr>
      </w:pP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Վագրը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ունենում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է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երկուսից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չորս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ձագ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: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Ապրում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է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քսան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և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ավելի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տարի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:</w:t>
      </w:r>
    </w:p>
    <w:p w14:paraId="21C6DF5D" w14:textId="77777777" w:rsidR="00EF5FBC" w:rsidRPr="00DA730B" w:rsidRDefault="00EF5FBC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kern w:val="0"/>
          <w:sz w:val="24"/>
          <w:szCs w:val="24"/>
          <w14:ligatures w14:val="none"/>
        </w:rPr>
      </w:pP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Այժմ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վագրերի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թիվը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խիստ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կրճատվել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է։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Նրանք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գրանցված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են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Բնության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պահպանության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միջազգային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միության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Կարմիր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գրքում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:</w:t>
      </w:r>
    </w:p>
    <w:p w14:paraId="6573B5EB" w14:textId="77777777" w:rsidR="00EF5FBC" w:rsidRPr="00DA730B" w:rsidRDefault="00EF5FBC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kern w:val="0"/>
          <w:sz w:val="24"/>
          <w:szCs w:val="24"/>
          <w14:ligatures w14:val="none"/>
        </w:rPr>
      </w:pPr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br/>
      </w:r>
    </w:p>
    <w:p w14:paraId="2316EEFC" w14:textId="77777777" w:rsidR="00EF5FBC" w:rsidRPr="00DA730B" w:rsidRDefault="00EF5FBC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kern w:val="0"/>
          <w:sz w:val="24"/>
          <w:szCs w:val="24"/>
          <w14:ligatures w14:val="none"/>
        </w:rPr>
      </w:pPr>
      <w:proofErr w:type="spellStart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Առաջադրանքներ</w:t>
      </w:r>
      <w:proofErr w:type="spellEnd"/>
    </w:p>
    <w:p w14:paraId="41DB01A1" w14:textId="77777777" w:rsidR="00EF5FBC" w:rsidRPr="00DA730B" w:rsidRDefault="00EF5FBC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kern w:val="0"/>
          <w:sz w:val="24"/>
          <w:szCs w:val="24"/>
          <w14:ligatures w14:val="none"/>
        </w:rPr>
      </w:pPr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br/>
      </w:r>
    </w:p>
    <w:p w14:paraId="09DA4D4A" w14:textId="77777777" w:rsidR="00EF5FBC" w:rsidRPr="00DA730B" w:rsidRDefault="00EF5FBC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b/>
          <w:bCs/>
          <w:color w:val="000000"/>
          <w:kern w:val="0"/>
          <w:sz w:val="24"/>
          <w:szCs w:val="24"/>
          <w14:ligatures w14:val="none"/>
        </w:rPr>
      </w:pPr>
      <w:proofErr w:type="spellStart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Ընդգծի´ր</w:t>
      </w:r>
      <w:proofErr w:type="spellEnd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ճիշտ</w:t>
      </w:r>
      <w:proofErr w:type="spellEnd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պատասխանը</w:t>
      </w:r>
      <w:proofErr w:type="spellEnd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: </w:t>
      </w:r>
      <w:proofErr w:type="spellStart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Վագրն</w:t>
      </w:r>
      <w:proofErr w:type="spellEnd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ապրում</w:t>
      </w:r>
      <w:proofErr w:type="spellEnd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է.</w:t>
      </w:r>
    </w:p>
    <w:p w14:paraId="16D3D485" w14:textId="77777777" w:rsidR="00EF5FBC" w:rsidRPr="00DA730B" w:rsidRDefault="00EF5FBC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kern w:val="0"/>
          <w:sz w:val="24"/>
          <w:szCs w:val="24"/>
          <w14:ligatures w14:val="none"/>
        </w:rPr>
      </w:pPr>
    </w:p>
    <w:p w14:paraId="578CB47A" w14:textId="77777777" w:rsidR="00EF5FBC" w:rsidRPr="00DA730B" w:rsidRDefault="00EF5FBC" w:rsidP="00DA730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kern w:val="0"/>
          <w:sz w:val="24"/>
          <w:szCs w:val="24"/>
          <w14:ligatures w14:val="none"/>
        </w:rPr>
      </w:pP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lastRenderedPageBreak/>
        <w:t>լեռներում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,</w:t>
      </w:r>
    </w:p>
    <w:p w14:paraId="4BF49512" w14:textId="77777777" w:rsidR="00EF5FBC" w:rsidRPr="00DA730B" w:rsidRDefault="00EF5FBC" w:rsidP="00DA730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kern w:val="0"/>
          <w:sz w:val="24"/>
          <w:szCs w:val="24"/>
          <w14:ligatures w14:val="none"/>
        </w:rPr>
      </w:pP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անտառներում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,</w:t>
      </w:r>
    </w:p>
    <w:p w14:paraId="0107AAD6" w14:textId="77777777" w:rsidR="00EF5FBC" w:rsidRPr="00DA730B" w:rsidRDefault="00EF5FBC" w:rsidP="00DA730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kern w:val="0"/>
          <w:sz w:val="24"/>
          <w:szCs w:val="24"/>
          <w14:ligatures w14:val="none"/>
        </w:rPr>
      </w:pP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անապատներում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,</w:t>
      </w:r>
    </w:p>
    <w:p w14:paraId="1E31784F" w14:textId="77777777" w:rsidR="00EF5FBC" w:rsidRPr="00D46592" w:rsidRDefault="00EF5FBC" w:rsidP="00DA730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kern w:val="0"/>
          <w:sz w:val="24"/>
          <w:szCs w:val="24"/>
          <w:highlight w:val="yellow"/>
          <w14:ligatures w14:val="none"/>
        </w:rPr>
      </w:pPr>
      <w:proofErr w:type="spellStart"/>
      <w:r w:rsidRPr="00D46592">
        <w:rPr>
          <w:rFonts w:ascii="Sylfaen" w:eastAsia="Times New Roman" w:hAnsi="Sylfaen" w:cs="Calibri"/>
          <w:color w:val="000000"/>
          <w:kern w:val="0"/>
          <w:sz w:val="28"/>
          <w:szCs w:val="28"/>
          <w:highlight w:val="yellow"/>
          <w:bdr w:val="none" w:sz="0" w:space="0" w:color="auto" w:frame="1"/>
          <w14:ligatures w14:val="none"/>
        </w:rPr>
        <w:t>լեռնային</w:t>
      </w:r>
      <w:proofErr w:type="spellEnd"/>
      <w:r w:rsidRPr="00D46592">
        <w:rPr>
          <w:rFonts w:ascii="Sylfaen" w:eastAsia="Times New Roman" w:hAnsi="Sylfaen" w:cs="Calibri"/>
          <w:color w:val="000000"/>
          <w:kern w:val="0"/>
          <w:sz w:val="28"/>
          <w:szCs w:val="28"/>
          <w:highlight w:val="yellow"/>
          <w:bdr w:val="none" w:sz="0" w:space="0" w:color="auto" w:frame="1"/>
          <w14:ligatures w14:val="none"/>
        </w:rPr>
        <w:t xml:space="preserve"> </w:t>
      </w:r>
      <w:proofErr w:type="spellStart"/>
      <w:r w:rsidRPr="00D46592">
        <w:rPr>
          <w:rFonts w:ascii="Sylfaen" w:eastAsia="Times New Roman" w:hAnsi="Sylfaen" w:cs="Calibri"/>
          <w:color w:val="000000"/>
          <w:kern w:val="0"/>
          <w:sz w:val="28"/>
          <w:szCs w:val="28"/>
          <w:highlight w:val="yellow"/>
          <w:bdr w:val="none" w:sz="0" w:space="0" w:color="auto" w:frame="1"/>
          <w14:ligatures w14:val="none"/>
        </w:rPr>
        <w:t>անտառներում</w:t>
      </w:r>
      <w:proofErr w:type="spellEnd"/>
    </w:p>
    <w:p w14:paraId="6AE13AC0" w14:textId="77777777" w:rsidR="00EF5FBC" w:rsidRPr="00DA730B" w:rsidRDefault="00EF5FBC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kern w:val="0"/>
          <w:sz w:val="24"/>
          <w:szCs w:val="24"/>
          <w14:ligatures w14:val="none"/>
        </w:rPr>
      </w:pPr>
    </w:p>
    <w:p w14:paraId="5D97CB1A" w14:textId="77777777" w:rsidR="00EF5FBC" w:rsidRPr="00DA730B" w:rsidRDefault="00EF5FBC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kern w:val="0"/>
          <w:sz w:val="24"/>
          <w:szCs w:val="24"/>
          <w14:ligatures w14:val="none"/>
        </w:rPr>
      </w:pPr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2</w:t>
      </w:r>
      <w:r w:rsidRPr="00DA73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․</w:t>
      </w:r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Sylfaen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Ընդգծի´ր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Sylfaen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ճիշտ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Sylfaen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պատասխանը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: </w:t>
      </w:r>
      <w:proofErr w:type="spellStart"/>
      <w:r w:rsidRPr="00DA730B">
        <w:rPr>
          <w:rFonts w:ascii="Sylfaen" w:eastAsia="Times New Roman" w:hAnsi="Sylfaen" w:cs="Sylfaen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Վագրը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Sylfaen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կշռում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r w:rsidRPr="00DA730B">
        <w:rPr>
          <w:rFonts w:ascii="Sylfaen" w:eastAsia="Times New Roman" w:hAnsi="Sylfaen" w:cs="Sylfaen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է</w:t>
      </w:r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.</w:t>
      </w:r>
    </w:p>
    <w:p w14:paraId="23578388" w14:textId="77777777" w:rsidR="00EF5FBC" w:rsidRPr="00DA730B" w:rsidRDefault="00EF5FBC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kern w:val="0"/>
          <w:sz w:val="24"/>
          <w:szCs w:val="24"/>
          <w14:ligatures w14:val="none"/>
        </w:rPr>
      </w:pPr>
    </w:p>
    <w:p w14:paraId="6F5DBF23" w14:textId="77777777" w:rsidR="00EF5FBC" w:rsidRPr="00DA730B" w:rsidRDefault="00EF5FBC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kern w:val="0"/>
          <w:sz w:val="24"/>
          <w:szCs w:val="24"/>
          <w14:ligatures w14:val="none"/>
        </w:rPr>
      </w:pPr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500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կգ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,</w:t>
      </w:r>
    </w:p>
    <w:p w14:paraId="7A7A8D89" w14:textId="77777777" w:rsidR="00EF5FBC" w:rsidRPr="00DA730B" w:rsidRDefault="00EF5FBC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kern w:val="0"/>
          <w:sz w:val="24"/>
          <w:szCs w:val="24"/>
          <w14:ligatures w14:val="none"/>
        </w:rPr>
      </w:pPr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1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տոննա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,</w:t>
      </w:r>
    </w:p>
    <w:p w14:paraId="4A94A94B" w14:textId="77777777" w:rsidR="00EF5FBC" w:rsidRPr="00DA730B" w:rsidRDefault="00EF5FBC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kern w:val="0"/>
          <w:sz w:val="24"/>
          <w:szCs w:val="24"/>
          <w14:ligatures w14:val="none"/>
        </w:rPr>
      </w:pPr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250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կգ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,</w:t>
      </w:r>
    </w:p>
    <w:p w14:paraId="442F8B12" w14:textId="77777777" w:rsidR="00EF5FBC" w:rsidRPr="00DA730B" w:rsidRDefault="00EF5FBC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kern w:val="0"/>
          <w:sz w:val="24"/>
          <w:szCs w:val="24"/>
          <w14:ligatures w14:val="none"/>
        </w:rPr>
      </w:pPr>
      <w:r w:rsidRPr="00D46592">
        <w:rPr>
          <w:rFonts w:ascii="Sylfaen" w:eastAsia="Times New Roman" w:hAnsi="Sylfaen" w:cs="Calibri"/>
          <w:color w:val="000000"/>
          <w:kern w:val="0"/>
          <w:sz w:val="28"/>
          <w:szCs w:val="28"/>
          <w:highlight w:val="yellow"/>
          <w:bdr w:val="none" w:sz="0" w:space="0" w:color="auto" w:frame="1"/>
          <w14:ligatures w14:val="none"/>
        </w:rPr>
        <w:t xml:space="preserve">300 </w:t>
      </w:r>
      <w:proofErr w:type="spellStart"/>
      <w:r w:rsidRPr="00D46592">
        <w:rPr>
          <w:rFonts w:ascii="Sylfaen" w:eastAsia="Times New Roman" w:hAnsi="Sylfaen" w:cs="Calibri"/>
          <w:color w:val="000000"/>
          <w:kern w:val="0"/>
          <w:sz w:val="28"/>
          <w:szCs w:val="28"/>
          <w:highlight w:val="yellow"/>
          <w:bdr w:val="none" w:sz="0" w:space="0" w:color="auto" w:frame="1"/>
          <w14:ligatures w14:val="none"/>
        </w:rPr>
        <w:t>կգ</w:t>
      </w:r>
      <w:proofErr w:type="spellEnd"/>
      <w:r w:rsidRPr="00D46592">
        <w:rPr>
          <w:rFonts w:ascii="Sylfaen" w:eastAsia="Times New Roman" w:hAnsi="Sylfaen" w:cs="Calibri"/>
          <w:color w:val="000000"/>
          <w:kern w:val="0"/>
          <w:sz w:val="28"/>
          <w:szCs w:val="28"/>
          <w:highlight w:val="yellow"/>
          <w:bdr w:val="none" w:sz="0" w:space="0" w:color="auto" w:frame="1"/>
          <w14:ligatures w14:val="none"/>
        </w:rPr>
        <w:t>:</w:t>
      </w:r>
    </w:p>
    <w:p w14:paraId="6EF70FCC" w14:textId="77777777" w:rsidR="00EF5FBC" w:rsidRPr="00DA730B" w:rsidRDefault="00EF5FBC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kern w:val="0"/>
          <w:sz w:val="24"/>
          <w:szCs w:val="24"/>
          <w14:ligatures w14:val="none"/>
        </w:rPr>
      </w:pPr>
    </w:p>
    <w:p w14:paraId="1725F248" w14:textId="77777777" w:rsidR="00EF5FBC" w:rsidRPr="00DA730B" w:rsidRDefault="00EF5FBC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b/>
          <w:bCs/>
          <w:color w:val="000000"/>
          <w:kern w:val="0"/>
          <w:sz w:val="24"/>
          <w:szCs w:val="24"/>
          <w14:ligatures w14:val="none"/>
        </w:rPr>
      </w:pPr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     3</w:t>
      </w:r>
      <w:r w:rsidRPr="00DA730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․</w:t>
      </w:r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Ընդգծի´ր</w:t>
      </w:r>
      <w:proofErr w:type="spellEnd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սխալ</w:t>
      </w:r>
      <w:proofErr w:type="spellEnd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պատասխանը</w:t>
      </w:r>
      <w:proofErr w:type="spellEnd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: </w:t>
      </w:r>
      <w:proofErr w:type="spellStart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Վագրը</w:t>
      </w:r>
      <w:proofErr w:type="spellEnd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որս</w:t>
      </w:r>
      <w:proofErr w:type="spellEnd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անելիս</w:t>
      </w:r>
      <w:proofErr w:type="spellEnd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.</w:t>
      </w:r>
    </w:p>
    <w:p w14:paraId="25CC80A9" w14:textId="77777777" w:rsidR="00EF5FBC" w:rsidRPr="00DA730B" w:rsidRDefault="00EF5FBC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kern w:val="0"/>
          <w:sz w:val="24"/>
          <w:szCs w:val="24"/>
          <w14:ligatures w14:val="none"/>
        </w:rPr>
      </w:pPr>
    </w:p>
    <w:p w14:paraId="31709854" w14:textId="77777777" w:rsidR="00EF5FBC" w:rsidRPr="00DA730B" w:rsidRDefault="00EF5FBC" w:rsidP="00DA730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kern w:val="0"/>
          <w:sz w:val="24"/>
          <w:szCs w:val="24"/>
          <w14:ligatures w14:val="none"/>
        </w:rPr>
      </w:pP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թաքնվում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է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թփերի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մեջ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և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գաղտագողի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է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հարձակվում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,</w:t>
      </w:r>
    </w:p>
    <w:p w14:paraId="4790AC8D" w14:textId="77777777" w:rsidR="00EF5FBC" w:rsidRPr="00DA730B" w:rsidRDefault="00EF5FBC" w:rsidP="00DA730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kern w:val="0"/>
          <w:sz w:val="24"/>
          <w:szCs w:val="24"/>
          <w14:ligatures w14:val="none"/>
        </w:rPr>
      </w:pPr>
      <w:proofErr w:type="spellStart"/>
      <w:r w:rsidRPr="00D46592">
        <w:rPr>
          <w:rFonts w:ascii="Sylfaen" w:eastAsia="Times New Roman" w:hAnsi="Sylfaen" w:cs="Calibri"/>
          <w:color w:val="000000"/>
          <w:kern w:val="0"/>
          <w:sz w:val="28"/>
          <w:szCs w:val="28"/>
          <w:highlight w:val="yellow"/>
          <w:bdr w:val="none" w:sz="0" w:space="0" w:color="auto" w:frame="1"/>
          <w14:ligatures w14:val="none"/>
        </w:rPr>
        <w:t>չի</w:t>
      </w:r>
      <w:proofErr w:type="spellEnd"/>
      <w:r w:rsidRPr="00D46592">
        <w:rPr>
          <w:rFonts w:ascii="Sylfaen" w:eastAsia="Times New Roman" w:hAnsi="Sylfaen" w:cs="Calibri"/>
          <w:color w:val="000000"/>
          <w:kern w:val="0"/>
          <w:sz w:val="28"/>
          <w:szCs w:val="28"/>
          <w:highlight w:val="yellow"/>
          <w:bdr w:val="none" w:sz="0" w:space="0" w:color="auto" w:frame="1"/>
          <w14:ligatures w14:val="none"/>
        </w:rPr>
        <w:t xml:space="preserve"> </w:t>
      </w:r>
      <w:proofErr w:type="spellStart"/>
      <w:r w:rsidRPr="00D46592">
        <w:rPr>
          <w:rFonts w:ascii="Sylfaen" w:eastAsia="Times New Roman" w:hAnsi="Sylfaen" w:cs="Calibri"/>
          <w:color w:val="000000"/>
          <w:kern w:val="0"/>
          <w:sz w:val="28"/>
          <w:szCs w:val="28"/>
          <w:highlight w:val="yellow"/>
          <w:bdr w:val="none" w:sz="0" w:space="0" w:color="auto" w:frame="1"/>
          <w14:ligatures w14:val="none"/>
        </w:rPr>
        <w:t>թաքնվում</w:t>
      </w:r>
      <w:proofErr w:type="spellEnd"/>
      <w:r w:rsidRPr="00D46592">
        <w:rPr>
          <w:rFonts w:ascii="Sylfaen" w:eastAsia="Times New Roman" w:hAnsi="Sylfaen" w:cs="Calibri"/>
          <w:color w:val="000000"/>
          <w:kern w:val="0"/>
          <w:sz w:val="28"/>
          <w:szCs w:val="28"/>
          <w:highlight w:val="yellow"/>
          <w:bdr w:val="none" w:sz="0" w:space="0" w:color="auto" w:frame="1"/>
          <w14:ligatures w14:val="none"/>
        </w:rPr>
        <w:t xml:space="preserve"> և </w:t>
      </w:r>
      <w:proofErr w:type="spellStart"/>
      <w:r w:rsidRPr="00D46592">
        <w:rPr>
          <w:rFonts w:ascii="Sylfaen" w:eastAsia="Times New Roman" w:hAnsi="Sylfaen" w:cs="Calibri"/>
          <w:color w:val="000000"/>
          <w:kern w:val="0"/>
          <w:sz w:val="28"/>
          <w:szCs w:val="28"/>
          <w:highlight w:val="yellow"/>
          <w:bdr w:val="none" w:sz="0" w:space="0" w:color="auto" w:frame="1"/>
          <w14:ligatures w14:val="none"/>
        </w:rPr>
        <w:t>գաղտագողի</w:t>
      </w:r>
      <w:proofErr w:type="spellEnd"/>
      <w:r w:rsidRPr="00D46592">
        <w:rPr>
          <w:rFonts w:ascii="Sylfaen" w:eastAsia="Times New Roman" w:hAnsi="Sylfaen" w:cs="Calibri"/>
          <w:color w:val="000000"/>
          <w:kern w:val="0"/>
          <w:sz w:val="28"/>
          <w:szCs w:val="28"/>
          <w:highlight w:val="yellow"/>
          <w:bdr w:val="none" w:sz="0" w:space="0" w:color="auto" w:frame="1"/>
          <w14:ligatures w14:val="none"/>
        </w:rPr>
        <w:t xml:space="preserve"> </w:t>
      </w:r>
      <w:proofErr w:type="spellStart"/>
      <w:r w:rsidRPr="00D46592">
        <w:rPr>
          <w:rFonts w:ascii="Sylfaen" w:eastAsia="Times New Roman" w:hAnsi="Sylfaen" w:cs="Calibri"/>
          <w:color w:val="000000"/>
          <w:kern w:val="0"/>
          <w:sz w:val="28"/>
          <w:szCs w:val="28"/>
          <w:highlight w:val="yellow"/>
          <w:bdr w:val="none" w:sz="0" w:space="0" w:color="auto" w:frame="1"/>
          <w14:ligatures w14:val="none"/>
        </w:rPr>
        <w:t>չի</w:t>
      </w:r>
      <w:proofErr w:type="spellEnd"/>
      <w:r w:rsidRPr="00D46592">
        <w:rPr>
          <w:rFonts w:ascii="Sylfaen" w:eastAsia="Times New Roman" w:hAnsi="Sylfaen" w:cs="Calibri"/>
          <w:color w:val="000000"/>
          <w:kern w:val="0"/>
          <w:sz w:val="28"/>
          <w:szCs w:val="28"/>
          <w:highlight w:val="yellow"/>
          <w:bdr w:val="none" w:sz="0" w:space="0" w:color="auto" w:frame="1"/>
          <w14:ligatures w14:val="none"/>
        </w:rPr>
        <w:t xml:space="preserve"> </w:t>
      </w:r>
      <w:proofErr w:type="spellStart"/>
      <w:r w:rsidRPr="00D46592">
        <w:rPr>
          <w:rFonts w:ascii="Sylfaen" w:eastAsia="Times New Roman" w:hAnsi="Sylfaen" w:cs="Calibri"/>
          <w:color w:val="000000"/>
          <w:kern w:val="0"/>
          <w:sz w:val="28"/>
          <w:szCs w:val="28"/>
          <w:highlight w:val="yellow"/>
          <w:bdr w:val="none" w:sz="0" w:space="0" w:color="auto" w:frame="1"/>
          <w14:ligatures w14:val="none"/>
        </w:rPr>
        <w:t>հարձակվում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:</w:t>
      </w:r>
    </w:p>
    <w:p w14:paraId="1438757E" w14:textId="77777777" w:rsidR="00EF5FBC" w:rsidRPr="00DA730B" w:rsidRDefault="00EF5FBC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kern w:val="0"/>
          <w:sz w:val="24"/>
          <w:szCs w:val="24"/>
          <w14:ligatures w14:val="none"/>
        </w:rPr>
      </w:pPr>
    </w:p>
    <w:p w14:paraId="55001533" w14:textId="77777777" w:rsidR="00EF5FBC" w:rsidRPr="00DA730B" w:rsidRDefault="00EF5FBC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b/>
          <w:bCs/>
          <w:color w:val="000000"/>
          <w:kern w:val="0"/>
          <w:sz w:val="24"/>
          <w:szCs w:val="24"/>
          <w14:ligatures w14:val="none"/>
        </w:rPr>
      </w:pPr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4</w:t>
      </w:r>
      <w:r w:rsidRPr="00DA730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․</w:t>
      </w:r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Ընդգծի´ր</w:t>
      </w:r>
      <w:proofErr w:type="spellEnd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ճիշտ</w:t>
      </w:r>
      <w:proofErr w:type="spellEnd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պատասխանը</w:t>
      </w:r>
      <w:proofErr w:type="spellEnd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:</w:t>
      </w:r>
    </w:p>
    <w:p w14:paraId="7F3A28BB" w14:textId="77777777" w:rsidR="00EF5FBC" w:rsidRPr="00DA730B" w:rsidRDefault="00EF5FBC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kern w:val="0"/>
          <w:sz w:val="24"/>
          <w:szCs w:val="24"/>
          <w14:ligatures w14:val="none"/>
        </w:rPr>
      </w:pPr>
    </w:p>
    <w:p w14:paraId="75397AA7" w14:textId="77777777" w:rsidR="00EF5FBC" w:rsidRPr="00DA730B" w:rsidRDefault="00EF5FBC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kern w:val="0"/>
          <w:sz w:val="24"/>
          <w:szCs w:val="24"/>
          <w14:ligatures w14:val="none"/>
        </w:rPr>
      </w:pP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Վագրերը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ջրից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վախենում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են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և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երբեք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ջուրը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չեն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մտնում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։</w:t>
      </w:r>
    </w:p>
    <w:p w14:paraId="39234816" w14:textId="77777777" w:rsidR="00EF5FBC" w:rsidRPr="00DA730B" w:rsidRDefault="00EF5FBC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kern w:val="0"/>
          <w:sz w:val="24"/>
          <w:szCs w:val="24"/>
          <w14:ligatures w14:val="none"/>
        </w:rPr>
      </w:pP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Վագրերը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ջրային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կենդանիներ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են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և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ապրում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են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ջրում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։</w:t>
      </w:r>
    </w:p>
    <w:p w14:paraId="199151BB" w14:textId="77777777" w:rsidR="00EF5FBC" w:rsidRPr="00DA730B" w:rsidRDefault="00EF5FBC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kern w:val="0"/>
          <w:sz w:val="24"/>
          <w:szCs w:val="24"/>
          <w14:ligatures w14:val="none"/>
        </w:rPr>
      </w:pPr>
      <w:proofErr w:type="spellStart"/>
      <w:r w:rsidRPr="00D46592">
        <w:rPr>
          <w:rFonts w:ascii="Sylfaen" w:eastAsia="Times New Roman" w:hAnsi="Sylfaen" w:cs="Calibri"/>
          <w:color w:val="000000"/>
          <w:kern w:val="0"/>
          <w:sz w:val="28"/>
          <w:szCs w:val="28"/>
          <w:highlight w:val="yellow"/>
          <w:bdr w:val="none" w:sz="0" w:space="0" w:color="auto" w:frame="1"/>
          <w14:ligatures w14:val="none"/>
        </w:rPr>
        <w:t>Վագրը</w:t>
      </w:r>
      <w:proofErr w:type="spellEnd"/>
      <w:r w:rsidRPr="00D46592">
        <w:rPr>
          <w:rFonts w:ascii="Sylfaen" w:eastAsia="Times New Roman" w:hAnsi="Sylfaen" w:cs="Calibri"/>
          <w:color w:val="000000"/>
          <w:kern w:val="0"/>
          <w:sz w:val="28"/>
          <w:szCs w:val="28"/>
          <w:highlight w:val="yellow"/>
          <w:bdr w:val="none" w:sz="0" w:space="0" w:color="auto" w:frame="1"/>
          <w14:ligatures w14:val="none"/>
        </w:rPr>
        <w:t xml:space="preserve"> </w:t>
      </w:r>
      <w:proofErr w:type="spellStart"/>
      <w:r w:rsidRPr="00D46592">
        <w:rPr>
          <w:rFonts w:ascii="Sylfaen" w:eastAsia="Times New Roman" w:hAnsi="Sylfaen" w:cs="Calibri"/>
          <w:color w:val="000000"/>
          <w:kern w:val="0"/>
          <w:sz w:val="28"/>
          <w:szCs w:val="28"/>
          <w:highlight w:val="yellow"/>
          <w:bdr w:val="none" w:sz="0" w:space="0" w:color="auto" w:frame="1"/>
          <w14:ligatures w14:val="none"/>
        </w:rPr>
        <w:t>որսին</w:t>
      </w:r>
      <w:proofErr w:type="spellEnd"/>
      <w:r w:rsidRPr="00D46592">
        <w:rPr>
          <w:rFonts w:ascii="Sylfaen" w:eastAsia="Times New Roman" w:hAnsi="Sylfaen" w:cs="Calibri"/>
          <w:color w:val="000000"/>
          <w:kern w:val="0"/>
          <w:sz w:val="28"/>
          <w:szCs w:val="28"/>
          <w:highlight w:val="yellow"/>
          <w:bdr w:val="none" w:sz="0" w:space="0" w:color="auto" w:frame="1"/>
          <w14:ligatures w14:val="none"/>
        </w:rPr>
        <w:t xml:space="preserve"> </w:t>
      </w:r>
      <w:proofErr w:type="spellStart"/>
      <w:proofErr w:type="gramStart"/>
      <w:r w:rsidRPr="00D46592">
        <w:rPr>
          <w:rFonts w:ascii="Sylfaen" w:eastAsia="Times New Roman" w:hAnsi="Sylfaen" w:cs="Calibri"/>
          <w:color w:val="000000"/>
          <w:kern w:val="0"/>
          <w:sz w:val="28"/>
          <w:szCs w:val="28"/>
          <w:highlight w:val="yellow"/>
          <w:bdr w:val="none" w:sz="0" w:space="0" w:color="auto" w:frame="1"/>
          <w14:ligatures w14:val="none"/>
        </w:rPr>
        <w:t>հետապնդելիս</w:t>
      </w:r>
      <w:proofErr w:type="spellEnd"/>
      <w:r w:rsidRPr="00D46592">
        <w:rPr>
          <w:rFonts w:ascii="Sylfaen" w:eastAsia="Times New Roman" w:hAnsi="Sylfaen" w:cs="Calibri"/>
          <w:color w:val="000000"/>
          <w:kern w:val="0"/>
          <w:sz w:val="28"/>
          <w:szCs w:val="28"/>
          <w:highlight w:val="yellow"/>
          <w:bdr w:val="none" w:sz="0" w:space="0" w:color="auto" w:frame="1"/>
          <w14:ligatures w14:val="none"/>
        </w:rPr>
        <w:t xml:space="preserve">  </w:t>
      </w:r>
      <w:proofErr w:type="spellStart"/>
      <w:r w:rsidRPr="00D46592">
        <w:rPr>
          <w:rFonts w:ascii="Sylfaen" w:eastAsia="Times New Roman" w:hAnsi="Sylfaen" w:cs="Calibri"/>
          <w:color w:val="000000"/>
          <w:kern w:val="0"/>
          <w:sz w:val="28"/>
          <w:szCs w:val="28"/>
          <w:highlight w:val="yellow"/>
          <w:bdr w:val="none" w:sz="0" w:space="0" w:color="auto" w:frame="1"/>
          <w14:ligatures w14:val="none"/>
        </w:rPr>
        <w:t>երկար</w:t>
      </w:r>
      <w:proofErr w:type="spellEnd"/>
      <w:proofErr w:type="gramEnd"/>
      <w:r w:rsidRPr="00D46592">
        <w:rPr>
          <w:rFonts w:ascii="Sylfaen" w:eastAsia="Times New Roman" w:hAnsi="Sylfaen" w:cs="Calibri"/>
          <w:color w:val="000000"/>
          <w:kern w:val="0"/>
          <w:sz w:val="28"/>
          <w:szCs w:val="28"/>
          <w:highlight w:val="yellow"/>
          <w:bdr w:val="none" w:sz="0" w:space="0" w:color="auto" w:frame="1"/>
          <w14:ligatures w14:val="none"/>
        </w:rPr>
        <w:t xml:space="preserve"> </w:t>
      </w:r>
      <w:proofErr w:type="spellStart"/>
      <w:r w:rsidRPr="00D46592">
        <w:rPr>
          <w:rFonts w:ascii="Sylfaen" w:eastAsia="Times New Roman" w:hAnsi="Sylfaen" w:cs="Calibri"/>
          <w:color w:val="000000"/>
          <w:kern w:val="0"/>
          <w:sz w:val="28"/>
          <w:szCs w:val="28"/>
          <w:highlight w:val="yellow"/>
          <w:bdr w:val="none" w:sz="0" w:space="0" w:color="auto" w:frame="1"/>
          <w14:ligatures w14:val="none"/>
        </w:rPr>
        <w:t>լողում</w:t>
      </w:r>
      <w:proofErr w:type="spellEnd"/>
      <w:r w:rsidRPr="00D46592">
        <w:rPr>
          <w:rFonts w:ascii="Sylfaen" w:eastAsia="Times New Roman" w:hAnsi="Sylfaen" w:cs="Calibri"/>
          <w:color w:val="000000"/>
          <w:kern w:val="0"/>
          <w:sz w:val="28"/>
          <w:szCs w:val="28"/>
          <w:highlight w:val="yellow"/>
          <w:bdr w:val="none" w:sz="0" w:space="0" w:color="auto" w:frame="1"/>
          <w14:ligatures w14:val="none"/>
        </w:rPr>
        <w:t xml:space="preserve"> է, </w:t>
      </w:r>
      <w:proofErr w:type="spellStart"/>
      <w:r w:rsidRPr="00D46592">
        <w:rPr>
          <w:rFonts w:ascii="Sylfaen" w:eastAsia="Times New Roman" w:hAnsi="Sylfaen" w:cs="Calibri"/>
          <w:color w:val="000000"/>
          <w:kern w:val="0"/>
          <w:sz w:val="28"/>
          <w:szCs w:val="28"/>
          <w:highlight w:val="yellow"/>
          <w:bdr w:val="none" w:sz="0" w:space="0" w:color="auto" w:frame="1"/>
          <w14:ligatures w14:val="none"/>
        </w:rPr>
        <w:t>սակայն</w:t>
      </w:r>
      <w:proofErr w:type="spellEnd"/>
      <w:r w:rsidRPr="00D46592">
        <w:rPr>
          <w:rFonts w:ascii="Sylfaen" w:eastAsia="Times New Roman" w:hAnsi="Sylfaen" w:cs="Calibri"/>
          <w:color w:val="000000"/>
          <w:kern w:val="0"/>
          <w:sz w:val="28"/>
          <w:szCs w:val="28"/>
          <w:highlight w:val="yellow"/>
          <w:bdr w:val="none" w:sz="0" w:space="0" w:color="auto" w:frame="1"/>
          <w14:ligatures w14:val="none"/>
        </w:rPr>
        <w:t xml:space="preserve"> </w:t>
      </w:r>
      <w:proofErr w:type="spellStart"/>
      <w:r w:rsidRPr="00D46592">
        <w:rPr>
          <w:rFonts w:ascii="Sylfaen" w:eastAsia="Times New Roman" w:hAnsi="Sylfaen" w:cs="Calibri"/>
          <w:color w:val="000000"/>
          <w:kern w:val="0"/>
          <w:sz w:val="28"/>
          <w:szCs w:val="28"/>
          <w:highlight w:val="yellow"/>
          <w:bdr w:val="none" w:sz="0" w:space="0" w:color="auto" w:frame="1"/>
          <w14:ligatures w14:val="none"/>
        </w:rPr>
        <w:t>սիրում</w:t>
      </w:r>
      <w:proofErr w:type="spellEnd"/>
      <w:r w:rsidRPr="00D46592">
        <w:rPr>
          <w:rFonts w:ascii="Sylfaen" w:eastAsia="Times New Roman" w:hAnsi="Sylfaen" w:cs="Calibri"/>
          <w:color w:val="000000"/>
          <w:kern w:val="0"/>
          <w:sz w:val="28"/>
          <w:szCs w:val="28"/>
          <w:highlight w:val="yellow"/>
          <w:bdr w:val="none" w:sz="0" w:space="0" w:color="auto" w:frame="1"/>
          <w14:ligatures w14:val="none"/>
        </w:rPr>
        <w:t xml:space="preserve"> է </w:t>
      </w:r>
      <w:proofErr w:type="spellStart"/>
      <w:r w:rsidRPr="00D46592">
        <w:rPr>
          <w:rFonts w:ascii="Sylfaen" w:eastAsia="Times New Roman" w:hAnsi="Sylfaen" w:cs="Calibri"/>
          <w:color w:val="000000"/>
          <w:kern w:val="0"/>
          <w:sz w:val="28"/>
          <w:szCs w:val="28"/>
          <w:highlight w:val="yellow"/>
          <w:bdr w:val="none" w:sz="0" w:space="0" w:color="auto" w:frame="1"/>
          <w14:ligatures w14:val="none"/>
        </w:rPr>
        <w:t>նաև</w:t>
      </w:r>
      <w:proofErr w:type="spellEnd"/>
      <w:r w:rsidRPr="00D46592">
        <w:rPr>
          <w:rFonts w:ascii="Sylfaen" w:eastAsia="Times New Roman" w:hAnsi="Sylfaen" w:cs="Calibri"/>
          <w:color w:val="000000"/>
          <w:kern w:val="0"/>
          <w:sz w:val="28"/>
          <w:szCs w:val="28"/>
          <w:highlight w:val="yellow"/>
          <w:bdr w:val="none" w:sz="0" w:space="0" w:color="auto" w:frame="1"/>
          <w14:ligatures w14:val="none"/>
        </w:rPr>
        <w:t xml:space="preserve"> </w:t>
      </w:r>
      <w:proofErr w:type="spellStart"/>
      <w:r w:rsidRPr="00D46592">
        <w:rPr>
          <w:rFonts w:ascii="Sylfaen" w:eastAsia="Times New Roman" w:hAnsi="Sylfaen" w:cs="Calibri"/>
          <w:color w:val="000000"/>
          <w:kern w:val="0"/>
          <w:sz w:val="28"/>
          <w:szCs w:val="28"/>
          <w:highlight w:val="yellow"/>
          <w:bdr w:val="none" w:sz="0" w:space="0" w:color="auto" w:frame="1"/>
          <w14:ligatures w14:val="none"/>
        </w:rPr>
        <w:t>հենց</w:t>
      </w:r>
      <w:proofErr w:type="spellEnd"/>
      <w:r w:rsidRPr="00D46592">
        <w:rPr>
          <w:rFonts w:ascii="Sylfaen" w:eastAsia="Times New Roman" w:hAnsi="Sylfaen" w:cs="Calibri"/>
          <w:color w:val="000000"/>
          <w:kern w:val="0"/>
          <w:sz w:val="28"/>
          <w:szCs w:val="28"/>
          <w:highlight w:val="yellow"/>
          <w:bdr w:val="none" w:sz="0" w:space="0" w:color="auto" w:frame="1"/>
          <w14:ligatures w14:val="none"/>
        </w:rPr>
        <w:t xml:space="preserve"> </w:t>
      </w:r>
      <w:proofErr w:type="spellStart"/>
      <w:r w:rsidRPr="00D46592">
        <w:rPr>
          <w:rFonts w:ascii="Sylfaen" w:eastAsia="Times New Roman" w:hAnsi="Sylfaen" w:cs="Calibri"/>
          <w:color w:val="000000"/>
          <w:kern w:val="0"/>
          <w:sz w:val="28"/>
          <w:szCs w:val="28"/>
          <w:highlight w:val="yellow"/>
          <w:bdr w:val="none" w:sz="0" w:space="0" w:color="auto" w:frame="1"/>
          <w14:ligatures w14:val="none"/>
        </w:rPr>
        <w:t>այնպես</w:t>
      </w:r>
      <w:proofErr w:type="spellEnd"/>
      <w:r w:rsidRPr="00D46592">
        <w:rPr>
          <w:rFonts w:ascii="Sylfaen" w:eastAsia="Times New Roman" w:hAnsi="Sylfaen" w:cs="Calibri"/>
          <w:color w:val="000000"/>
          <w:kern w:val="0"/>
          <w:sz w:val="28"/>
          <w:szCs w:val="28"/>
          <w:highlight w:val="yellow"/>
          <w:bdr w:val="none" w:sz="0" w:space="0" w:color="auto" w:frame="1"/>
          <w14:ligatures w14:val="none"/>
        </w:rPr>
        <w:t xml:space="preserve"> </w:t>
      </w:r>
      <w:proofErr w:type="spellStart"/>
      <w:r w:rsidRPr="00D46592">
        <w:rPr>
          <w:rFonts w:ascii="Sylfaen" w:eastAsia="Times New Roman" w:hAnsi="Sylfaen" w:cs="Calibri"/>
          <w:color w:val="000000"/>
          <w:kern w:val="0"/>
          <w:sz w:val="28"/>
          <w:szCs w:val="28"/>
          <w:highlight w:val="yellow"/>
          <w:bdr w:val="none" w:sz="0" w:space="0" w:color="auto" w:frame="1"/>
          <w14:ligatures w14:val="none"/>
        </w:rPr>
        <w:t>լողալ</w:t>
      </w:r>
      <w:proofErr w:type="spellEnd"/>
      <w:r w:rsidRPr="00D46592">
        <w:rPr>
          <w:rFonts w:ascii="Sylfaen" w:eastAsia="Times New Roman" w:hAnsi="Sylfaen" w:cs="Calibri"/>
          <w:color w:val="000000"/>
          <w:kern w:val="0"/>
          <w:sz w:val="28"/>
          <w:szCs w:val="28"/>
          <w:highlight w:val="yellow"/>
          <w:bdr w:val="none" w:sz="0" w:space="0" w:color="auto" w:frame="1"/>
          <w14:ligatures w14:val="none"/>
        </w:rPr>
        <w:t>։</w:t>
      </w:r>
    </w:p>
    <w:p w14:paraId="76F92F53" w14:textId="77777777" w:rsidR="00EF5FBC" w:rsidRPr="00DA730B" w:rsidRDefault="00EF5FBC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kern w:val="0"/>
          <w:sz w:val="24"/>
          <w:szCs w:val="24"/>
          <w14:ligatures w14:val="none"/>
        </w:rPr>
      </w:pP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Վագրերը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լողալ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չեն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սիրում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և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ջուրը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մտնում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են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միայն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որսին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հետապնդելիս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։</w:t>
      </w:r>
    </w:p>
    <w:p w14:paraId="50996C6D" w14:textId="77777777" w:rsidR="00EF5FBC" w:rsidRPr="00DA730B" w:rsidRDefault="00EF5FBC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kern w:val="0"/>
          <w:sz w:val="24"/>
          <w:szCs w:val="24"/>
          <w14:ligatures w14:val="none"/>
        </w:rPr>
      </w:pPr>
    </w:p>
    <w:p w14:paraId="28E17361" w14:textId="15A5B3A0" w:rsidR="00EF5FBC" w:rsidRDefault="00EF5FBC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</w:pPr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5</w:t>
      </w:r>
      <w:r w:rsidRPr="00DA730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․</w:t>
      </w:r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Տեքստից</w:t>
      </w:r>
      <w:proofErr w:type="spellEnd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դո´ւրս</w:t>
      </w:r>
      <w:proofErr w:type="spellEnd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գրիր</w:t>
      </w:r>
      <w:proofErr w:type="spellEnd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այն</w:t>
      </w:r>
      <w:proofErr w:type="spellEnd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հատվածը</w:t>
      </w:r>
      <w:proofErr w:type="spellEnd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, </w:t>
      </w:r>
      <w:proofErr w:type="spellStart"/>
      <w:r w:rsidRPr="00DA730B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որտեղ</w:t>
      </w:r>
      <w:proofErr w:type="spellEnd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գրված</w:t>
      </w:r>
      <w:proofErr w:type="spellEnd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r w:rsidRPr="00DA730B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է</w:t>
      </w:r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, </w:t>
      </w:r>
      <w:proofErr w:type="spellStart"/>
      <w:r w:rsidRPr="00DA730B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թե</w:t>
      </w:r>
      <w:proofErr w:type="spellEnd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ինչով</w:t>
      </w:r>
      <w:proofErr w:type="spellEnd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r w:rsidRPr="00DA730B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է</w:t>
      </w:r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սնվում</w:t>
      </w:r>
      <w:proofErr w:type="spellEnd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վագրը</w:t>
      </w:r>
      <w:proofErr w:type="spellEnd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, </w:t>
      </w:r>
      <w:proofErr w:type="spellStart"/>
      <w:r w:rsidRPr="00DA730B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երբ</w:t>
      </w:r>
      <w:proofErr w:type="spellEnd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որս</w:t>
      </w:r>
      <w:proofErr w:type="spellEnd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չի</w:t>
      </w:r>
      <w:proofErr w:type="spellEnd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գտնում</w:t>
      </w:r>
      <w:proofErr w:type="spellEnd"/>
      <w:r w:rsidRPr="00DA730B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։</w:t>
      </w:r>
    </w:p>
    <w:p w14:paraId="10E8C6D0" w14:textId="4D1FCA31" w:rsidR="001F5889" w:rsidRDefault="001F5889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</w:pPr>
    </w:p>
    <w:p w14:paraId="579C8F38" w14:textId="053CB368" w:rsidR="001F5889" w:rsidRPr="001F5889" w:rsidRDefault="001F5889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b/>
          <w:bCs/>
          <w:color w:val="000000"/>
          <w:kern w:val="0"/>
          <w:sz w:val="24"/>
          <w:szCs w:val="24"/>
          <w:lang w:val="hy-AM"/>
          <w14:ligatures w14:val="none"/>
        </w:rPr>
      </w:pPr>
    </w:p>
    <w:p w14:paraId="7FA30CAF" w14:textId="77777777" w:rsidR="001F5889" w:rsidRPr="001F5889" w:rsidRDefault="001F5889" w:rsidP="001F5889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kern w:val="0"/>
          <w:sz w:val="24"/>
          <w:szCs w:val="24"/>
          <w:lang w:val="hy-AM"/>
          <w14:ligatures w14:val="none"/>
        </w:rPr>
      </w:pPr>
      <w:r w:rsidRPr="001F5889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:lang w:val="hy-AM"/>
          <w14:ligatures w14:val="none"/>
        </w:rPr>
        <w:t>Եթե որս չի գտնվում, քաղցած վագրը սնվում է գորտերով, մկներով, նույնիսկ մորեխներով: Բայց կարող է նաև երկար ժամանակ դիմանալ առանց սննդի:</w:t>
      </w:r>
    </w:p>
    <w:p w14:paraId="5CDB7038" w14:textId="77777777" w:rsidR="00EF5FBC" w:rsidRPr="001F5889" w:rsidRDefault="00EF5FBC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:lang w:val="hy-AM"/>
          <w14:ligatures w14:val="none"/>
        </w:rPr>
      </w:pPr>
      <w:bookmarkStart w:id="0" w:name="_GoBack"/>
      <w:bookmarkEnd w:id="0"/>
    </w:p>
    <w:p w14:paraId="7593A455" w14:textId="77777777" w:rsidR="00DA730B" w:rsidRPr="001F5889" w:rsidRDefault="00DA730B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b/>
          <w:bCs/>
          <w:color w:val="000000"/>
          <w:kern w:val="0"/>
          <w:sz w:val="24"/>
          <w:szCs w:val="24"/>
          <w:lang w:val="hy-AM"/>
          <w14:ligatures w14:val="none"/>
        </w:rPr>
      </w:pPr>
    </w:p>
    <w:p w14:paraId="696D0A5B" w14:textId="0A883A5E" w:rsidR="00EF5FBC" w:rsidRDefault="00EF5FBC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</w:pPr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6</w:t>
      </w:r>
      <w:r w:rsidRPr="00DA730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․</w:t>
      </w:r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Գրի´ր</w:t>
      </w:r>
      <w:proofErr w:type="spellEnd"/>
      <w:r w:rsidRPr="00DA730B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՝</w:t>
      </w:r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ի՞նչ</w:t>
      </w:r>
      <w:proofErr w:type="spellEnd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նոր</w:t>
      </w:r>
      <w:proofErr w:type="spellEnd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բան</w:t>
      </w:r>
      <w:proofErr w:type="spellEnd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իմացար</w:t>
      </w:r>
      <w:proofErr w:type="spellEnd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վագրերի</w:t>
      </w:r>
      <w:proofErr w:type="spellEnd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A730B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մասին</w:t>
      </w:r>
      <w:proofErr w:type="spellEnd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:</w:t>
      </w:r>
    </w:p>
    <w:p w14:paraId="2733D389" w14:textId="6C159451" w:rsidR="00D46592" w:rsidRDefault="00C90CE6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  <w:lang w:val="hy-AM"/>
          <w14:ligatures w14:val="none"/>
        </w:rPr>
      </w:pPr>
      <w:r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  <w:lang w:val="hy-AM"/>
          <w14:ligatures w14:val="none"/>
        </w:rPr>
        <w:lastRenderedPageBreak/>
        <w:t xml:space="preserve">Ճիշտն ասած ես մտածում Էի, </w:t>
      </w:r>
      <w:r w:rsidR="00D46592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  <w:lang w:val="hy-AM"/>
          <w14:ligatures w14:val="none"/>
        </w:rPr>
        <w:t>որ վագրերը մենակ անտառներում եմ</w:t>
      </w:r>
    </w:p>
    <w:p w14:paraId="0E8FDD0F" w14:textId="03AC829B" w:rsidR="00D46592" w:rsidRPr="00D46592" w:rsidRDefault="00D46592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b/>
          <w:bCs/>
          <w:color w:val="000000"/>
          <w:kern w:val="0"/>
          <w:sz w:val="24"/>
          <w:szCs w:val="24"/>
          <w:lang w:val="hy-AM"/>
          <w14:ligatures w14:val="none"/>
        </w:rPr>
      </w:pPr>
      <w:r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  <w:lang w:val="hy-AM"/>
          <w14:ligatures w14:val="none"/>
        </w:rPr>
        <w:t>ոչ թե լեռնային անտառներում</w:t>
      </w:r>
    </w:p>
    <w:p w14:paraId="1FB0C9AB" w14:textId="77777777" w:rsidR="00EF5FBC" w:rsidRPr="001F5889" w:rsidRDefault="00EF5FBC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kern w:val="0"/>
          <w:sz w:val="24"/>
          <w:szCs w:val="24"/>
          <w:lang w:val="hy-AM"/>
          <w14:ligatures w14:val="none"/>
        </w:rPr>
      </w:pPr>
    </w:p>
    <w:p w14:paraId="5C3566C2" w14:textId="77777777" w:rsidR="00EF5FBC" w:rsidRPr="001F5889" w:rsidRDefault="00EF5FBC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b/>
          <w:bCs/>
          <w:color w:val="000000"/>
          <w:kern w:val="0"/>
          <w:sz w:val="24"/>
          <w:szCs w:val="24"/>
          <w:lang w:val="hy-AM"/>
          <w14:ligatures w14:val="none"/>
        </w:rPr>
      </w:pPr>
      <w:r w:rsidRPr="001F5889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  <w:lang w:val="hy-AM"/>
          <w14:ligatures w14:val="none"/>
        </w:rPr>
        <w:t>       7</w:t>
      </w:r>
      <w:r w:rsidRPr="001F588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val="hy-AM"/>
          <w14:ligatures w14:val="none"/>
        </w:rPr>
        <w:t>․</w:t>
      </w:r>
      <w:r w:rsidRPr="001F5889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  <w:lang w:val="hy-AM"/>
          <w14:ligatures w14:val="none"/>
        </w:rPr>
        <w:t xml:space="preserve"> </w:t>
      </w:r>
      <w:r w:rsidRPr="001F5889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  <w:lang w:val="hy-AM"/>
          <w14:ligatures w14:val="none"/>
        </w:rPr>
        <w:t>Գրի´ր</w:t>
      </w:r>
      <w:r w:rsidRPr="001F5889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  <w:lang w:val="hy-AM"/>
          <w14:ligatures w14:val="none"/>
        </w:rPr>
        <w:t xml:space="preserve"> </w:t>
      </w:r>
      <w:r w:rsidRPr="001F5889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  <w:lang w:val="hy-AM"/>
          <w14:ligatures w14:val="none"/>
        </w:rPr>
        <w:t>կապույտ</w:t>
      </w:r>
      <w:r w:rsidRPr="001F5889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  <w:lang w:val="hy-AM"/>
          <w14:ligatures w14:val="none"/>
        </w:rPr>
        <w:t xml:space="preserve"> </w:t>
      </w:r>
      <w:r w:rsidRPr="001F5889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  <w:lang w:val="hy-AM"/>
          <w14:ligatures w14:val="none"/>
        </w:rPr>
        <w:t>ներկված</w:t>
      </w:r>
      <w:r w:rsidRPr="001F5889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  <w:lang w:val="hy-AM"/>
          <w14:ligatures w14:val="none"/>
        </w:rPr>
        <w:t xml:space="preserve"> </w:t>
      </w:r>
      <w:r w:rsidRPr="001F5889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  <w:lang w:val="hy-AM"/>
          <w14:ligatures w14:val="none"/>
        </w:rPr>
        <w:t>բառերի</w:t>
      </w:r>
      <w:r w:rsidRPr="001F5889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  <w:lang w:val="hy-AM"/>
          <w14:ligatures w14:val="none"/>
        </w:rPr>
        <w:t xml:space="preserve"> </w:t>
      </w:r>
      <w:r w:rsidRPr="001F5889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  <w:lang w:val="hy-AM"/>
          <w14:ligatures w14:val="none"/>
        </w:rPr>
        <w:t>հականիշները։</w:t>
      </w:r>
      <w:r w:rsidRPr="001F5889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  <w:lang w:val="hy-AM"/>
          <w14:ligatures w14:val="none"/>
        </w:rPr>
        <w:t xml:space="preserve"> </w:t>
      </w:r>
      <w:r w:rsidRPr="001F5889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  <w:lang w:val="hy-AM"/>
          <w14:ligatures w14:val="none"/>
        </w:rPr>
        <w:t> </w:t>
      </w:r>
    </w:p>
    <w:p w14:paraId="6C4CBBF7" w14:textId="7E8ADA39" w:rsidR="00EF5FBC" w:rsidRPr="00D46592" w:rsidRDefault="00D46592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kern w:val="0"/>
          <w:sz w:val="24"/>
          <w:szCs w:val="24"/>
          <w:lang w:val="hy-AM"/>
          <w14:ligatures w14:val="none"/>
        </w:rPr>
      </w:pPr>
      <w:r>
        <w:rPr>
          <w:rFonts w:ascii="Sylfaen" w:eastAsia="Times New Roman" w:hAnsi="Sylfaen" w:cs="Calibri"/>
          <w:color w:val="000000"/>
          <w:kern w:val="0"/>
          <w:sz w:val="24"/>
          <w:szCs w:val="24"/>
          <w:lang w:val="hy-AM"/>
          <w14:ligatures w14:val="none"/>
        </w:rPr>
        <w:t>Արագ-դանդաղ, երկար-կարճ, քիչ-շատ, հիվանդ-առողջ</w:t>
      </w:r>
    </w:p>
    <w:p w14:paraId="56D3DC74" w14:textId="3DC00641" w:rsidR="00EF5FBC" w:rsidRDefault="00EF5FBC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  <w:lang w:val="hy-AM"/>
          <w14:ligatures w14:val="none"/>
        </w:rPr>
      </w:pPr>
      <w:r w:rsidRPr="00D46592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  <w:lang w:val="hy-AM"/>
          <w14:ligatures w14:val="none"/>
        </w:rPr>
        <w:t>        8</w:t>
      </w:r>
      <w:r w:rsidRPr="00D4659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val="hy-AM"/>
          <w14:ligatures w14:val="none"/>
        </w:rPr>
        <w:t>․</w:t>
      </w:r>
      <w:r w:rsidRPr="00D46592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  <w:lang w:val="hy-AM"/>
          <w14:ligatures w14:val="none"/>
        </w:rPr>
        <w:t xml:space="preserve"> </w:t>
      </w:r>
      <w:r w:rsidRPr="00D46592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  <w:lang w:val="hy-AM"/>
          <w14:ligatures w14:val="none"/>
        </w:rPr>
        <w:t>Դո՛ւրս</w:t>
      </w:r>
      <w:r w:rsidRPr="00D46592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  <w:lang w:val="hy-AM"/>
          <w14:ligatures w14:val="none"/>
        </w:rPr>
        <w:t xml:space="preserve"> </w:t>
      </w:r>
      <w:r w:rsidRPr="00D46592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  <w:lang w:val="hy-AM"/>
          <w14:ligatures w14:val="none"/>
        </w:rPr>
        <w:t>գրիր</w:t>
      </w:r>
      <w:r w:rsidRPr="00D46592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  <w:lang w:val="hy-AM"/>
          <w14:ligatures w14:val="none"/>
        </w:rPr>
        <w:t xml:space="preserve"> </w:t>
      </w:r>
      <w:r w:rsidRPr="00D46592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  <w:lang w:val="hy-AM"/>
          <w14:ligatures w14:val="none"/>
        </w:rPr>
        <w:t>երկու</w:t>
      </w:r>
      <w:r w:rsidRPr="00D46592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  <w:lang w:val="hy-AM"/>
          <w14:ligatures w14:val="none"/>
        </w:rPr>
        <w:t xml:space="preserve"> </w:t>
      </w:r>
      <w:r w:rsidRPr="00D46592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  <w:lang w:val="hy-AM"/>
          <w14:ligatures w14:val="none"/>
        </w:rPr>
        <w:t>թիվ</w:t>
      </w:r>
      <w:r w:rsidRPr="00D46592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  <w:lang w:val="hy-AM"/>
          <w14:ligatures w14:val="none"/>
        </w:rPr>
        <w:t xml:space="preserve"> </w:t>
      </w:r>
      <w:r w:rsidRPr="00D46592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  <w:lang w:val="hy-AM"/>
          <w14:ligatures w14:val="none"/>
        </w:rPr>
        <w:t>ցույց</w:t>
      </w:r>
      <w:r w:rsidRPr="00D46592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  <w:lang w:val="hy-AM"/>
          <w14:ligatures w14:val="none"/>
        </w:rPr>
        <w:t xml:space="preserve"> </w:t>
      </w:r>
      <w:r w:rsidRPr="00D46592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  <w:lang w:val="hy-AM"/>
          <w14:ligatures w14:val="none"/>
        </w:rPr>
        <w:t>տվող</w:t>
      </w:r>
      <w:r w:rsidRPr="00D46592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  <w:lang w:val="hy-AM"/>
          <w14:ligatures w14:val="none"/>
        </w:rPr>
        <w:t xml:space="preserve"> </w:t>
      </w:r>
      <w:r w:rsidRPr="00D46592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  <w:lang w:val="hy-AM"/>
          <w14:ligatures w14:val="none"/>
        </w:rPr>
        <w:t>բառ՝</w:t>
      </w:r>
      <w:r w:rsidRPr="00D46592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  <w:lang w:val="hy-AM"/>
          <w14:ligatures w14:val="none"/>
        </w:rPr>
        <w:t xml:space="preserve"> </w:t>
      </w:r>
      <w:r w:rsidRPr="00D46592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  <w:lang w:val="hy-AM"/>
          <w14:ligatures w14:val="none"/>
        </w:rPr>
        <w:t>թվական</w:t>
      </w:r>
      <w:r w:rsidRPr="00D46592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  <w:lang w:val="hy-AM"/>
          <w14:ligatures w14:val="none"/>
        </w:rPr>
        <w:t>:</w:t>
      </w:r>
    </w:p>
    <w:p w14:paraId="0ABCCAED" w14:textId="5DB11A27" w:rsidR="00D46592" w:rsidRPr="00D46592" w:rsidRDefault="00D46592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b/>
          <w:bCs/>
          <w:color w:val="000000"/>
          <w:kern w:val="0"/>
          <w:sz w:val="24"/>
          <w:szCs w:val="24"/>
          <w:lang w:val="hy-AM"/>
          <w14:ligatures w14:val="none"/>
        </w:rPr>
      </w:pPr>
      <w:r w:rsidRPr="001F5889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:lang w:val="hy-AM"/>
          <w14:ligatures w14:val="none"/>
        </w:rPr>
        <w:t>երեք հարյուր</w:t>
      </w:r>
      <w:r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:lang w:val="hy-AM"/>
          <w14:ligatures w14:val="none"/>
        </w:rPr>
        <w:t>, երեք, հինգ</w:t>
      </w:r>
    </w:p>
    <w:p w14:paraId="2D688633" w14:textId="0BA14C40" w:rsidR="00EF5FBC" w:rsidRPr="00D46592" w:rsidRDefault="00EF5FBC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kern w:val="0"/>
          <w:sz w:val="24"/>
          <w:szCs w:val="24"/>
          <w:lang w:val="hy-AM"/>
          <w14:ligatures w14:val="none"/>
        </w:rPr>
      </w:pPr>
      <w:r w:rsidRPr="00D46592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:lang w:val="hy-AM"/>
          <w14:ligatures w14:val="none"/>
        </w:rPr>
        <w:t xml:space="preserve">                  </w:t>
      </w:r>
    </w:p>
    <w:p w14:paraId="1DF11F55" w14:textId="77777777" w:rsidR="00EF5FBC" w:rsidRPr="00D46592" w:rsidRDefault="00EF5FBC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b/>
          <w:bCs/>
          <w:color w:val="000000"/>
          <w:kern w:val="0"/>
          <w:sz w:val="24"/>
          <w:szCs w:val="24"/>
          <w:lang w:val="hy-AM"/>
          <w14:ligatures w14:val="none"/>
        </w:rPr>
      </w:pPr>
    </w:p>
    <w:p w14:paraId="464BBA53" w14:textId="6E453098" w:rsidR="00EF5FBC" w:rsidRPr="001F5889" w:rsidRDefault="00EF5FBC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  <w:lang w:val="hy-AM"/>
          <w14:ligatures w14:val="none"/>
        </w:rPr>
      </w:pPr>
      <w:r w:rsidRPr="00D46592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  <w:lang w:val="hy-AM"/>
          <w14:ligatures w14:val="none"/>
        </w:rPr>
        <w:t>         </w:t>
      </w:r>
      <w:r w:rsidRPr="001F5889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  <w:lang w:val="hy-AM"/>
          <w14:ligatures w14:val="none"/>
        </w:rPr>
        <w:t>9</w:t>
      </w:r>
      <w:r w:rsidRPr="001F588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val="hy-AM"/>
          <w14:ligatures w14:val="none"/>
        </w:rPr>
        <w:t>․</w:t>
      </w:r>
      <w:r w:rsidRPr="001F5889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  <w:lang w:val="hy-AM"/>
          <w14:ligatures w14:val="none"/>
        </w:rPr>
        <w:t xml:space="preserve"> </w:t>
      </w:r>
      <w:r w:rsidRPr="001F5889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  <w:lang w:val="hy-AM"/>
          <w14:ligatures w14:val="none"/>
        </w:rPr>
        <w:t>Ինչպիսի՞ն</w:t>
      </w:r>
      <w:r w:rsidRPr="001F5889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  <w:lang w:val="hy-AM"/>
          <w14:ligatures w14:val="none"/>
        </w:rPr>
        <w:t xml:space="preserve"> </w:t>
      </w:r>
      <w:r w:rsidRPr="001F5889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  <w:lang w:val="hy-AM"/>
          <w14:ligatures w14:val="none"/>
        </w:rPr>
        <w:t>է</w:t>
      </w:r>
      <w:r w:rsidRPr="001F5889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  <w:lang w:val="hy-AM"/>
          <w14:ligatures w14:val="none"/>
        </w:rPr>
        <w:t xml:space="preserve"> </w:t>
      </w:r>
      <w:r w:rsidRPr="001F5889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  <w:lang w:val="hy-AM"/>
          <w14:ligatures w14:val="none"/>
        </w:rPr>
        <w:t>վագրը։</w:t>
      </w:r>
      <w:r w:rsidRPr="001F5889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  <w:lang w:val="hy-AM"/>
          <w14:ligatures w14:val="none"/>
        </w:rPr>
        <w:t xml:space="preserve"> </w:t>
      </w:r>
      <w:r w:rsidRPr="001F5889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  <w:lang w:val="hy-AM"/>
          <w14:ligatures w14:val="none"/>
        </w:rPr>
        <w:t>Գրի՛ր</w:t>
      </w:r>
      <w:r w:rsidRPr="001F5889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  <w:lang w:val="hy-AM"/>
          <w14:ligatures w14:val="none"/>
        </w:rPr>
        <w:t xml:space="preserve"> </w:t>
      </w:r>
      <w:r w:rsidRPr="001F5889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  <w:lang w:val="hy-AM"/>
          <w14:ligatures w14:val="none"/>
        </w:rPr>
        <w:t>երկու</w:t>
      </w:r>
      <w:r w:rsidRPr="001F5889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  <w:lang w:val="hy-AM"/>
          <w14:ligatures w14:val="none"/>
        </w:rPr>
        <w:t xml:space="preserve"> </w:t>
      </w:r>
      <w:r w:rsidRPr="001F5889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  <w:lang w:val="hy-AM"/>
          <w14:ligatures w14:val="none"/>
        </w:rPr>
        <w:t>բառ։</w:t>
      </w:r>
    </w:p>
    <w:p w14:paraId="6F661CAB" w14:textId="111DEDAE" w:rsidR="00D46592" w:rsidRPr="00D46592" w:rsidRDefault="00C90CE6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b/>
          <w:bCs/>
          <w:color w:val="000000"/>
          <w:kern w:val="0"/>
          <w:sz w:val="24"/>
          <w:szCs w:val="24"/>
          <w:lang w:val="hy-AM"/>
          <w14:ligatures w14:val="none"/>
        </w:rPr>
      </w:pPr>
      <w:r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  <w:lang w:val="hy-AM"/>
          <w14:ligatures w14:val="none"/>
        </w:rPr>
        <w:t>Վագրը մեծ</w:t>
      </w:r>
      <w:r w:rsidR="00D46592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  <w:lang w:val="hy-AM"/>
          <w14:ligatures w14:val="none"/>
        </w:rPr>
        <w:t xml:space="preserve"> է ու</w:t>
      </w:r>
      <w:r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  <w:lang w:val="hy-AM"/>
          <w14:ligatures w14:val="none"/>
        </w:rPr>
        <w:t>ժեղ և հզոր, ծանր է ու լողալ է սիրում։</w:t>
      </w:r>
    </w:p>
    <w:p w14:paraId="12280628" w14:textId="45F6E6BA" w:rsidR="00EF5FBC" w:rsidRPr="001F5889" w:rsidRDefault="00EF5FBC" w:rsidP="00DA730B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kern w:val="0"/>
          <w:sz w:val="24"/>
          <w:szCs w:val="24"/>
          <w:lang w:val="hy-AM"/>
          <w14:ligatures w14:val="none"/>
        </w:rPr>
      </w:pPr>
      <w:r w:rsidRPr="001F5889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:lang w:val="hy-AM"/>
          <w14:ligatures w14:val="none"/>
        </w:rPr>
        <w:t>                 </w:t>
      </w:r>
    </w:p>
    <w:p w14:paraId="2480F73D" w14:textId="77777777" w:rsidR="00EF5FBC" w:rsidRPr="001F5889" w:rsidRDefault="00EF5FBC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kern w:val="0"/>
          <w:sz w:val="24"/>
          <w:szCs w:val="24"/>
          <w:lang w:val="hy-AM"/>
          <w14:ligatures w14:val="none"/>
        </w:rPr>
      </w:pPr>
    </w:p>
    <w:p w14:paraId="02999650" w14:textId="77777777" w:rsidR="00EF5FBC" w:rsidRPr="001F5889" w:rsidRDefault="00EF5FBC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b/>
          <w:bCs/>
          <w:color w:val="000000"/>
          <w:kern w:val="0"/>
          <w:sz w:val="24"/>
          <w:szCs w:val="24"/>
          <w:lang w:val="hy-AM"/>
          <w14:ligatures w14:val="none"/>
        </w:rPr>
      </w:pPr>
      <w:r w:rsidRPr="001F5889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  <w:lang w:val="hy-AM"/>
          <w14:ligatures w14:val="none"/>
        </w:rPr>
        <w:t>        10</w:t>
      </w:r>
      <w:r w:rsidRPr="001F588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val="hy-AM"/>
          <w14:ligatures w14:val="none"/>
        </w:rPr>
        <w:t>․</w:t>
      </w:r>
      <w:r w:rsidRPr="001F5889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  <w:lang w:val="hy-AM"/>
          <w14:ligatures w14:val="none"/>
        </w:rPr>
        <w:t xml:space="preserve"> </w:t>
      </w:r>
      <w:r w:rsidRPr="001F5889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  <w:lang w:val="hy-AM"/>
          <w14:ligatures w14:val="none"/>
        </w:rPr>
        <w:t>Ընդգծի´ր</w:t>
      </w:r>
      <w:r w:rsidRPr="001F5889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  <w:lang w:val="hy-AM"/>
          <w14:ligatures w14:val="none"/>
        </w:rPr>
        <w:t xml:space="preserve"> </w:t>
      </w:r>
      <w:r w:rsidRPr="001F5889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  <w:lang w:val="hy-AM"/>
          <w14:ligatures w14:val="none"/>
        </w:rPr>
        <w:t>ճիշտ</w:t>
      </w:r>
      <w:r w:rsidRPr="001F5889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  <w:lang w:val="hy-AM"/>
          <w14:ligatures w14:val="none"/>
        </w:rPr>
        <w:t xml:space="preserve"> պատասխանը: «հրաշալի», «թույլ» բառերը ցույց են տալիս.</w:t>
      </w:r>
    </w:p>
    <w:p w14:paraId="5928228C" w14:textId="77777777" w:rsidR="00EF5FBC" w:rsidRPr="001F5889" w:rsidRDefault="00EF5FBC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kern w:val="0"/>
          <w:sz w:val="24"/>
          <w:szCs w:val="24"/>
          <w:lang w:val="hy-AM"/>
          <w14:ligatures w14:val="none"/>
        </w:rPr>
      </w:pPr>
    </w:p>
    <w:p w14:paraId="73C24A7F" w14:textId="77777777" w:rsidR="00EF5FBC" w:rsidRPr="00DA730B" w:rsidRDefault="00EF5FBC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kern w:val="0"/>
          <w:sz w:val="24"/>
          <w:szCs w:val="24"/>
          <w14:ligatures w14:val="none"/>
        </w:rPr>
      </w:pP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թիվ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,</w:t>
      </w:r>
    </w:p>
    <w:p w14:paraId="7FB0E1B8" w14:textId="77777777" w:rsidR="00EF5FBC" w:rsidRPr="00DA730B" w:rsidRDefault="00EF5FBC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kern w:val="0"/>
          <w:sz w:val="24"/>
          <w:szCs w:val="24"/>
          <w14:ligatures w14:val="none"/>
        </w:rPr>
      </w:pP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առարկա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,</w:t>
      </w:r>
    </w:p>
    <w:p w14:paraId="3FD04C26" w14:textId="55CE9449" w:rsidR="00EF5FBC" w:rsidRPr="00C90CE6" w:rsidRDefault="00EF5FBC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kern w:val="0"/>
          <w:sz w:val="24"/>
          <w:szCs w:val="24"/>
          <w:lang w:val="hy-AM"/>
          <w14:ligatures w14:val="none"/>
        </w:rPr>
      </w:pP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գործողություն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,</w:t>
      </w:r>
    </w:p>
    <w:p w14:paraId="350634D5" w14:textId="32E57C81" w:rsidR="00EF5FBC" w:rsidRPr="00C90CE6" w:rsidRDefault="00EF5FBC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kern w:val="0"/>
          <w:sz w:val="24"/>
          <w:szCs w:val="24"/>
          <w:lang w:val="hy-AM"/>
          <w14:ligatures w14:val="none"/>
        </w:rPr>
      </w:pPr>
      <w:proofErr w:type="spellStart"/>
      <w:proofErr w:type="gram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հատկանիշ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:</w:t>
      </w:r>
      <w:r w:rsidR="00C90CE6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:lang w:val="hy-AM"/>
          <w14:ligatures w14:val="none"/>
        </w:rPr>
        <w:t>-</w:t>
      </w:r>
      <w:proofErr w:type="gramEnd"/>
      <w:r w:rsidR="00C90CE6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:lang w:val="hy-AM"/>
          <w14:ligatures w14:val="none"/>
        </w:rPr>
        <w:t>Հրաշալի, թույլ</w:t>
      </w:r>
    </w:p>
    <w:p w14:paraId="13506235" w14:textId="77777777" w:rsidR="00D423C1" w:rsidRPr="00DA730B" w:rsidRDefault="00D423C1">
      <w:pPr>
        <w:rPr>
          <w:rFonts w:ascii="Sylfaen" w:hAnsi="Sylfaen"/>
        </w:rPr>
      </w:pPr>
    </w:p>
    <w:sectPr w:rsidR="00D423C1" w:rsidRPr="00DA73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30B"/>
    <w:multiLevelType w:val="hybridMultilevel"/>
    <w:tmpl w:val="72C2E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56CA0"/>
    <w:multiLevelType w:val="hybridMultilevel"/>
    <w:tmpl w:val="A2D41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3C1"/>
    <w:rsid w:val="001F5889"/>
    <w:rsid w:val="00C370FC"/>
    <w:rsid w:val="00C90CE6"/>
    <w:rsid w:val="00D423C1"/>
    <w:rsid w:val="00D46592"/>
    <w:rsid w:val="00DA730B"/>
    <w:rsid w:val="00E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96A6F"/>
  <w15:chartTrackingRefBased/>
  <w15:docId w15:val="{0A09942E-A80C-454F-A12F-F3D64F5A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7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2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3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3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4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1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7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0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9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8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7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D15B7-5FAD-4CB0-A815-8329E5611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Արմինե Աբրահամյան</dc:creator>
  <cp:keywords/>
  <dc:description/>
  <cp:lastModifiedBy>User</cp:lastModifiedBy>
  <cp:revision>7</cp:revision>
  <dcterms:created xsi:type="dcterms:W3CDTF">2023-05-27T07:34:00Z</dcterms:created>
  <dcterms:modified xsi:type="dcterms:W3CDTF">2023-06-07T05:46:00Z</dcterms:modified>
</cp:coreProperties>
</file>